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013"/>
        <w:gridCol w:w="2167"/>
        <w:gridCol w:w="2283"/>
        <w:gridCol w:w="887"/>
        <w:gridCol w:w="1136"/>
      </w:tblGrid>
      <w:tr w:rsidR="00AE78D3" w:rsidRPr="00BC3C21" w:rsidTr="00BE3AD1">
        <w:tc>
          <w:tcPr>
            <w:tcW w:w="9016" w:type="dxa"/>
            <w:gridSpan w:val="6"/>
          </w:tcPr>
          <w:p w:rsidR="00AE78D3" w:rsidRPr="00AE78D3" w:rsidRDefault="00AE78D3" w:rsidP="00AE7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8D3">
              <w:rPr>
                <w:rFonts w:ascii="Times New Roman" w:hAnsi="Times New Roman" w:cs="Times New Roman"/>
                <w:b/>
                <w:sz w:val="28"/>
                <w:szCs w:val="28"/>
              </w:rPr>
              <w:t>List of Consenting Authorities issued with Public Participation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411755" w:rsidRDefault="00581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58142C" w:rsidRPr="00411755" w:rsidRDefault="0058142C">
            <w:pPr>
              <w:rPr>
                <w:rFonts w:ascii="Times New Roman" w:hAnsi="Times New Roman" w:cs="Times New Roman"/>
              </w:rPr>
            </w:pPr>
            <w:r w:rsidRPr="00411755">
              <w:rPr>
                <w:rFonts w:ascii="Times New Roman" w:hAnsi="Times New Roman" w:cs="Times New Roman"/>
              </w:rPr>
              <w:t>Consent/Licence</w:t>
            </w:r>
          </w:p>
        </w:tc>
        <w:tc>
          <w:tcPr>
            <w:tcW w:w="2167" w:type="dxa"/>
          </w:tcPr>
          <w:p w:rsidR="0058142C" w:rsidRPr="00411755" w:rsidRDefault="0058142C">
            <w:pPr>
              <w:rPr>
                <w:rFonts w:ascii="Times New Roman" w:hAnsi="Times New Roman" w:cs="Times New Roman"/>
              </w:rPr>
            </w:pPr>
            <w:r w:rsidRPr="00411755">
              <w:rPr>
                <w:rFonts w:ascii="Times New Roman" w:hAnsi="Times New Roman" w:cs="Times New Roman"/>
              </w:rPr>
              <w:t>Statutory Body/</w:t>
            </w:r>
          </w:p>
          <w:p w:rsidR="0058142C" w:rsidRPr="00411755" w:rsidRDefault="0058142C">
            <w:pPr>
              <w:rPr>
                <w:rFonts w:ascii="Times New Roman" w:hAnsi="Times New Roman" w:cs="Times New Roman"/>
              </w:rPr>
            </w:pPr>
            <w:r w:rsidRPr="00411755">
              <w:rPr>
                <w:rFonts w:ascii="Times New Roman" w:hAnsi="Times New Roman" w:cs="Times New Roman"/>
              </w:rPr>
              <w:t>Licensing Authority</w:t>
            </w:r>
          </w:p>
        </w:tc>
        <w:tc>
          <w:tcPr>
            <w:tcW w:w="2283" w:type="dxa"/>
          </w:tcPr>
          <w:p w:rsidR="0058142C" w:rsidRPr="00411755" w:rsidRDefault="0058142C">
            <w:pPr>
              <w:rPr>
                <w:rFonts w:ascii="Times New Roman" w:hAnsi="Times New Roman" w:cs="Times New Roman"/>
              </w:rPr>
            </w:pPr>
            <w:r w:rsidRPr="00411755">
              <w:rPr>
                <w:rFonts w:ascii="Times New Roman" w:hAnsi="Times New Roman" w:cs="Times New Roman"/>
              </w:rPr>
              <w:t>Relevant Contact</w:t>
            </w:r>
          </w:p>
        </w:tc>
        <w:tc>
          <w:tcPr>
            <w:tcW w:w="887" w:type="dxa"/>
          </w:tcPr>
          <w:p w:rsidR="0058142C" w:rsidRPr="00411755" w:rsidRDefault="0058142C">
            <w:pPr>
              <w:rPr>
                <w:rFonts w:ascii="Times New Roman" w:hAnsi="Times New Roman" w:cs="Times New Roman"/>
              </w:rPr>
            </w:pPr>
            <w:r w:rsidRPr="00411755">
              <w:rPr>
                <w:rFonts w:ascii="Times New Roman" w:hAnsi="Times New Roman" w:cs="Times New Roman"/>
              </w:rPr>
              <w:t>P.P sent</w:t>
            </w:r>
          </w:p>
        </w:tc>
        <w:tc>
          <w:tcPr>
            <w:tcW w:w="1136" w:type="dxa"/>
          </w:tcPr>
          <w:p w:rsidR="0058142C" w:rsidRPr="00411755" w:rsidRDefault="0058142C">
            <w:pPr>
              <w:rPr>
                <w:rFonts w:ascii="Times New Roman" w:hAnsi="Times New Roman" w:cs="Times New Roman"/>
              </w:rPr>
            </w:pPr>
            <w:r w:rsidRPr="00411755">
              <w:rPr>
                <w:rFonts w:ascii="Times New Roman" w:hAnsi="Times New Roman" w:cs="Times New Roman"/>
              </w:rPr>
              <w:t>Response received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Planning Approval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ABP</w:t>
            </w:r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R Kenny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23/07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Authorisation to construct an Interconnector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CRU</w:t>
            </w:r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R Cullinane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AE78D3" w:rsidRDefault="0058142C">
            <w:pPr>
              <w:rPr>
                <w:rFonts w:ascii="Times New Roman" w:hAnsi="Times New Roman" w:cs="Times New Roman"/>
                <w:color w:val="FF0000"/>
              </w:rPr>
            </w:pPr>
            <w:r w:rsidRPr="00BC3C21">
              <w:rPr>
                <w:rFonts w:ascii="Times New Roman" w:hAnsi="Times New Roman" w:cs="Times New Roman"/>
              </w:rPr>
              <w:t>23/07</w:t>
            </w:r>
            <w:r w:rsidR="00AE78D3">
              <w:rPr>
                <w:rFonts w:ascii="Times New Roman" w:hAnsi="Times New Roman" w:cs="Times New Roman"/>
                <w:color w:val="FF0000"/>
              </w:rPr>
              <w:t>*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Electricity Interconnector Operator Licence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CRU</w:t>
            </w:r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S Coleman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AE78D3" w:rsidRDefault="0058142C">
            <w:pPr>
              <w:rPr>
                <w:rFonts w:ascii="Times New Roman" w:hAnsi="Times New Roman" w:cs="Times New Roman"/>
                <w:color w:val="FF0000"/>
              </w:rPr>
            </w:pPr>
            <w:r w:rsidRPr="00BC3C21">
              <w:rPr>
                <w:rFonts w:ascii="Times New Roman" w:hAnsi="Times New Roman" w:cs="Times New Roman"/>
              </w:rPr>
              <w:t>23/07</w:t>
            </w:r>
            <w:r w:rsidR="00AE78D3">
              <w:rPr>
                <w:rFonts w:ascii="Times New Roman" w:hAnsi="Times New Roman" w:cs="Times New Roman"/>
                <w:color w:val="FF0000"/>
              </w:rPr>
              <w:t>*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Commencement Notice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Building Control (Cork Co Co)</w:t>
            </w:r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J Sheehan (M Lynch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Road Opening Licence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 xml:space="preserve">Cork </w:t>
            </w:r>
            <w:proofErr w:type="spellStart"/>
            <w:r w:rsidRPr="00BC3C21">
              <w:rPr>
                <w:rFonts w:ascii="Times New Roman" w:hAnsi="Times New Roman" w:cs="Times New Roman"/>
              </w:rPr>
              <w:t>CoCo</w:t>
            </w:r>
            <w:proofErr w:type="spellEnd"/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Aidan Weir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Tree Felling Licence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Forestry Division</w:t>
            </w:r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Ann Cunningham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BC3C21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17/07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Excavation Licence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</w:t>
            </w:r>
            <w:r w:rsidR="00411755">
              <w:rPr>
                <w:rFonts w:ascii="Times New Roman" w:hAnsi="Times New Roman" w:cs="Times New Roman"/>
              </w:rPr>
              <w:t>ept of Culture</w:t>
            </w:r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Joanne Lyons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AE78D3" w:rsidRDefault="00BC3C21">
            <w:pPr>
              <w:rPr>
                <w:rFonts w:ascii="Times New Roman" w:hAnsi="Times New Roman" w:cs="Times New Roman"/>
                <w:color w:val="4BACC6" w:themeColor="accent5"/>
              </w:rPr>
            </w:pPr>
            <w:r w:rsidRPr="00BC3C21">
              <w:rPr>
                <w:rFonts w:ascii="Times New Roman" w:hAnsi="Times New Roman" w:cs="Times New Roman"/>
              </w:rPr>
              <w:t>25/07</w:t>
            </w:r>
            <w:r w:rsidR="00AE78D3">
              <w:rPr>
                <w:rFonts w:ascii="Times New Roman" w:hAnsi="Times New Roman" w:cs="Times New Roman"/>
                <w:color w:val="4BACC6" w:themeColor="accent5"/>
              </w:rPr>
              <w:t>*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National Monuments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</w:t>
            </w:r>
            <w:r w:rsidR="00411755">
              <w:rPr>
                <w:rFonts w:ascii="Times New Roman" w:hAnsi="Times New Roman" w:cs="Times New Roman"/>
              </w:rPr>
              <w:t>ept of Culture</w:t>
            </w:r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Joanne Lyons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AE78D3" w:rsidRDefault="00BC3C21">
            <w:pPr>
              <w:rPr>
                <w:rFonts w:ascii="Times New Roman" w:hAnsi="Times New Roman" w:cs="Times New Roman"/>
                <w:color w:val="4BACC6" w:themeColor="accent5"/>
              </w:rPr>
            </w:pPr>
            <w:r w:rsidRPr="00BC3C21">
              <w:rPr>
                <w:rFonts w:ascii="Times New Roman" w:hAnsi="Times New Roman" w:cs="Times New Roman"/>
              </w:rPr>
              <w:t>25/07</w:t>
            </w:r>
            <w:r w:rsidR="00AE78D3">
              <w:rPr>
                <w:rFonts w:ascii="Times New Roman" w:hAnsi="Times New Roman" w:cs="Times New Roman"/>
                <w:color w:val="4BACC6" w:themeColor="accent5"/>
              </w:rPr>
              <w:t>*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Detection Device Consent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</w:t>
            </w:r>
            <w:r w:rsidR="00411755">
              <w:rPr>
                <w:rFonts w:ascii="Times New Roman" w:hAnsi="Times New Roman" w:cs="Times New Roman"/>
              </w:rPr>
              <w:t>ept of Culture</w:t>
            </w:r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Joanne Lyons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AE78D3" w:rsidRDefault="00BC3C21">
            <w:pPr>
              <w:rPr>
                <w:rFonts w:ascii="Times New Roman" w:hAnsi="Times New Roman" w:cs="Times New Roman"/>
                <w:color w:val="4BACC6" w:themeColor="accent5"/>
              </w:rPr>
            </w:pPr>
            <w:r w:rsidRPr="00BC3C21">
              <w:rPr>
                <w:rFonts w:ascii="Times New Roman" w:hAnsi="Times New Roman" w:cs="Times New Roman"/>
              </w:rPr>
              <w:t>25/07</w:t>
            </w:r>
            <w:r w:rsidR="00AE78D3">
              <w:rPr>
                <w:rFonts w:ascii="Times New Roman" w:hAnsi="Times New Roman" w:cs="Times New Roman"/>
                <w:color w:val="4BACC6" w:themeColor="accent5"/>
              </w:rPr>
              <w:t>*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Trade Effluent Discharge Licence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 xml:space="preserve">Planning, Cork Co </w:t>
            </w:r>
            <w:proofErr w:type="spellStart"/>
            <w:r w:rsidRPr="00BC3C21">
              <w:rPr>
                <w:rFonts w:ascii="Times New Roman" w:hAnsi="Times New Roman" w:cs="Times New Roman"/>
              </w:rPr>
              <w:t>Co</w:t>
            </w:r>
            <w:proofErr w:type="spellEnd"/>
            <w:r w:rsidRPr="00BC3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Michael Lynch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8E4D02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Certificate of Registration</w:t>
            </w:r>
          </w:p>
        </w:tc>
        <w:tc>
          <w:tcPr>
            <w:tcW w:w="216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 xml:space="preserve">Planning, Cork Co </w:t>
            </w:r>
            <w:proofErr w:type="spellStart"/>
            <w:r w:rsidRPr="00BC3C21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2283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Michael Lynch</w:t>
            </w:r>
          </w:p>
        </w:tc>
        <w:tc>
          <w:tcPr>
            <w:tcW w:w="887" w:type="dxa"/>
          </w:tcPr>
          <w:p w:rsidR="0058142C" w:rsidRPr="00BC3C21" w:rsidRDefault="0058142C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282CD6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Fire Safety Cert</w:t>
            </w:r>
          </w:p>
        </w:tc>
        <w:tc>
          <w:tcPr>
            <w:tcW w:w="216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 xml:space="preserve">Planning, Cork Co </w:t>
            </w:r>
            <w:proofErr w:type="spellStart"/>
            <w:r w:rsidRPr="00BC3C21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228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Michael Lynch</w:t>
            </w:r>
          </w:p>
        </w:tc>
        <w:tc>
          <w:tcPr>
            <w:tcW w:w="88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 w:rsidP="0028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282CD6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DAC</w:t>
            </w:r>
          </w:p>
        </w:tc>
        <w:tc>
          <w:tcPr>
            <w:tcW w:w="216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 xml:space="preserve">Planning, Cork Co </w:t>
            </w:r>
            <w:proofErr w:type="spellStart"/>
            <w:r w:rsidRPr="00BC3C21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228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Michael Lynch</w:t>
            </w:r>
          </w:p>
        </w:tc>
        <w:tc>
          <w:tcPr>
            <w:tcW w:w="88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 w:rsidP="0028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282CD6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Waste Disposal</w:t>
            </w:r>
          </w:p>
        </w:tc>
        <w:tc>
          <w:tcPr>
            <w:tcW w:w="216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EPA</w:t>
            </w:r>
          </w:p>
        </w:tc>
        <w:tc>
          <w:tcPr>
            <w:tcW w:w="228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Ciara Maxwell</w:t>
            </w:r>
            <w:r w:rsidR="00BC3C21" w:rsidRPr="00BC3C21">
              <w:rPr>
                <w:rFonts w:ascii="Times New Roman" w:hAnsi="Times New Roman" w:cs="Times New Roman"/>
              </w:rPr>
              <w:t xml:space="preserve"> (eiaplanning@epa.ie)</w:t>
            </w:r>
          </w:p>
        </w:tc>
        <w:tc>
          <w:tcPr>
            <w:tcW w:w="88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 w:rsidP="0028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282CD6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Foreshore Lease</w:t>
            </w:r>
          </w:p>
        </w:tc>
        <w:tc>
          <w:tcPr>
            <w:tcW w:w="216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Marine Planning</w:t>
            </w:r>
          </w:p>
        </w:tc>
        <w:tc>
          <w:tcPr>
            <w:tcW w:w="228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Jeanine Dunne</w:t>
            </w:r>
          </w:p>
        </w:tc>
        <w:tc>
          <w:tcPr>
            <w:tcW w:w="88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 w:rsidP="0028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282CD6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Dumping at Sea Permit</w:t>
            </w:r>
          </w:p>
        </w:tc>
        <w:tc>
          <w:tcPr>
            <w:tcW w:w="216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EPA</w:t>
            </w:r>
          </w:p>
        </w:tc>
        <w:tc>
          <w:tcPr>
            <w:tcW w:w="228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Ciara Maxwell</w:t>
            </w:r>
          </w:p>
        </w:tc>
        <w:tc>
          <w:tcPr>
            <w:tcW w:w="88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 w:rsidP="0028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282CD6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Consent for works under the Continental Shelf Act</w:t>
            </w:r>
          </w:p>
        </w:tc>
        <w:tc>
          <w:tcPr>
            <w:tcW w:w="216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Dept of Communications</w:t>
            </w:r>
          </w:p>
        </w:tc>
        <w:tc>
          <w:tcPr>
            <w:tcW w:w="228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Bill Morrissey</w:t>
            </w:r>
            <w:r w:rsidR="00BC3C21" w:rsidRPr="00BC3C21">
              <w:rPr>
                <w:rFonts w:ascii="Times New Roman" w:hAnsi="Times New Roman" w:cs="Times New Roman"/>
              </w:rPr>
              <w:t xml:space="preserve"> (Enda Gallagher)</w:t>
            </w:r>
          </w:p>
        </w:tc>
        <w:tc>
          <w:tcPr>
            <w:tcW w:w="88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BC3C21" w:rsidRDefault="003A3981" w:rsidP="0028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282CD6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Excavation Licence (Archaeological)</w:t>
            </w:r>
          </w:p>
        </w:tc>
        <w:tc>
          <w:tcPr>
            <w:tcW w:w="216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</w:t>
            </w:r>
            <w:r w:rsidR="00411755">
              <w:rPr>
                <w:rFonts w:ascii="Times New Roman" w:hAnsi="Times New Roman" w:cs="Times New Roman"/>
              </w:rPr>
              <w:t>ept of Culture</w:t>
            </w:r>
          </w:p>
        </w:tc>
        <w:tc>
          <w:tcPr>
            <w:tcW w:w="228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Joanne Lyons</w:t>
            </w:r>
          </w:p>
        </w:tc>
        <w:tc>
          <w:tcPr>
            <w:tcW w:w="88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AE78D3" w:rsidRDefault="00BC3C21" w:rsidP="00282CD6">
            <w:pPr>
              <w:rPr>
                <w:rFonts w:ascii="Times New Roman" w:hAnsi="Times New Roman" w:cs="Times New Roman"/>
                <w:color w:val="4BACC6" w:themeColor="accent5"/>
              </w:rPr>
            </w:pPr>
            <w:r w:rsidRPr="00BC3C21">
              <w:rPr>
                <w:rFonts w:ascii="Times New Roman" w:hAnsi="Times New Roman" w:cs="Times New Roman"/>
              </w:rPr>
              <w:t>25/07</w:t>
            </w:r>
            <w:r w:rsidR="00AE78D3">
              <w:rPr>
                <w:rFonts w:ascii="Times New Roman" w:hAnsi="Times New Roman" w:cs="Times New Roman"/>
                <w:color w:val="4BACC6" w:themeColor="accent5"/>
              </w:rPr>
              <w:t>*</w:t>
            </w:r>
          </w:p>
        </w:tc>
      </w:tr>
      <w:tr w:rsidR="00BC3C21" w:rsidRPr="00BC3C21" w:rsidTr="00AE78D3">
        <w:tc>
          <w:tcPr>
            <w:tcW w:w="530" w:type="dxa"/>
          </w:tcPr>
          <w:p w:rsidR="0058142C" w:rsidRPr="00BC3C21" w:rsidRDefault="0058142C" w:rsidP="00282CD6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Dive Survey Licence</w:t>
            </w:r>
          </w:p>
        </w:tc>
        <w:tc>
          <w:tcPr>
            <w:tcW w:w="2167" w:type="dxa"/>
          </w:tcPr>
          <w:p w:rsidR="0058142C" w:rsidRPr="00BC3C21" w:rsidRDefault="00411755" w:rsidP="0028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 of Culture</w:t>
            </w:r>
          </w:p>
        </w:tc>
        <w:tc>
          <w:tcPr>
            <w:tcW w:w="228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Joanne Lyons</w:t>
            </w:r>
          </w:p>
        </w:tc>
        <w:tc>
          <w:tcPr>
            <w:tcW w:w="88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AE78D3" w:rsidRDefault="00BC3C21" w:rsidP="00282CD6">
            <w:pPr>
              <w:rPr>
                <w:rFonts w:ascii="Times New Roman" w:hAnsi="Times New Roman" w:cs="Times New Roman"/>
                <w:color w:val="4BACC6" w:themeColor="accent5"/>
              </w:rPr>
            </w:pPr>
            <w:r w:rsidRPr="00BC3C21">
              <w:rPr>
                <w:rFonts w:ascii="Times New Roman" w:hAnsi="Times New Roman" w:cs="Times New Roman"/>
              </w:rPr>
              <w:t>25/07</w:t>
            </w:r>
            <w:r w:rsidR="00AE78D3">
              <w:rPr>
                <w:rFonts w:ascii="Times New Roman" w:hAnsi="Times New Roman" w:cs="Times New Roman"/>
                <w:color w:val="4BACC6" w:themeColor="accent5"/>
              </w:rPr>
              <w:t>*</w:t>
            </w:r>
          </w:p>
        </w:tc>
      </w:tr>
      <w:tr w:rsidR="00BC3C21" w:rsidTr="00AE78D3">
        <w:tc>
          <w:tcPr>
            <w:tcW w:w="530" w:type="dxa"/>
          </w:tcPr>
          <w:p w:rsidR="0058142C" w:rsidRPr="00BC3C21" w:rsidRDefault="0058142C" w:rsidP="00282CD6">
            <w:pPr>
              <w:jc w:val="center"/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National Monuments</w:t>
            </w:r>
          </w:p>
        </w:tc>
        <w:tc>
          <w:tcPr>
            <w:tcW w:w="216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D</w:t>
            </w:r>
            <w:r w:rsidR="00411755">
              <w:rPr>
                <w:rFonts w:ascii="Times New Roman" w:hAnsi="Times New Roman" w:cs="Times New Roman"/>
              </w:rPr>
              <w:t>ept of Culture</w:t>
            </w:r>
          </w:p>
        </w:tc>
        <w:tc>
          <w:tcPr>
            <w:tcW w:w="2283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Joanne Lyons</w:t>
            </w:r>
          </w:p>
        </w:tc>
        <w:tc>
          <w:tcPr>
            <w:tcW w:w="887" w:type="dxa"/>
          </w:tcPr>
          <w:p w:rsidR="0058142C" w:rsidRPr="00BC3C21" w:rsidRDefault="0058142C" w:rsidP="00282CD6">
            <w:pPr>
              <w:rPr>
                <w:rFonts w:ascii="Times New Roman" w:hAnsi="Times New Roman" w:cs="Times New Roman"/>
              </w:rPr>
            </w:pPr>
            <w:r w:rsidRPr="00BC3C21">
              <w:rPr>
                <w:rFonts w:ascii="Times New Roman" w:hAnsi="Times New Roman" w:cs="Times New Roman"/>
              </w:rPr>
              <w:t>25/06</w:t>
            </w:r>
          </w:p>
        </w:tc>
        <w:tc>
          <w:tcPr>
            <w:tcW w:w="1136" w:type="dxa"/>
          </w:tcPr>
          <w:p w:rsidR="0058142C" w:rsidRPr="00AE78D3" w:rsidRDefault="00BC3C21" w:rsidP="00282CD6">
            <w:pPr>
              <w:rPr>
                <w:rFonts w:ascii="Times New Roman" w:hAnsi="Times New Roman" w:cs="Times New Roman"/>
                <w:color w:val="4BACC6" w:themeColor="accent5"/>
              </w:rPr>
            </w:pPr>
            <w:r w:rsidRPr="00BC3C21">
              <w:rPr>
                <w:rFonts w:ascii="Times New Roman" w:hAnsi="Times New Roman" w:cs="Times New Roman"/>
              </w:rPr>
              <w:t>25/07</w:t>
            </w:r>
            <w:r w:rsidR="00AE78D3">
              <w:rPr>
                <w:rFonts w:ascii="Times New Roman" w:hAnsi="Times New Roman" w:cs="Times New Roman"/>
                <w:color w:val="4BACC6" w:themeColor="accent5"/>
              </w:rPr>
              <w:t>*</w:t>
            </w:r>
          </w:p>
        </w:tc>
      </w:tr>
    </w:tbl>
    <w:p w:rsidR="001102E1" w:rsidRPr="00411755" w:rsidRDefault="00AE78D3" w:rsidP="00AE78D3">
      <w:pPr>
        <w:rPr>
          <w:color w:val="00B0F0"/>
        </w:rPr>
      </w:pPr>
      <w:r>
        <w:rPr>
          <w:color w:val="FF0000"/>
        </w:rPr>
        <w:t xml:space="preserve">*1 response received from CRU               </w:t>
      </w:r>
      <w:r w:rsidR="00411755">
        <w:rPr>
          <w:color w:val="00B0F0"/>
        </w:rPr>
        <w:t>*1 response received from Dept of Culture</w:t>
      </w:r>
    </w:p>
    <w:p w:rsidR="00AE78D3" w:rsidRPr="00411755" w:rsidRDefault="00AE78D3" w:rsidP="00AE78D3">
      <w:pPr>
        <w:rPr>
          <w:color w:val="00B0F0"/>
        </w:rPr>
      </w:pPr>
      <w:bookmarkStart w:id="0" w:name="_GoBack"/>
      <w:bookmarkEnd w:id="0"/>
    </w:p>
    <w:sectPr w:rsidR="00AE78D3" w:rsidRPr="00411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7C4" w:rsidRDefault="00A047C4" w:rsidP="008E4D02">
      <w:pPr>
        <w:spacing w:after="0" w:line="240" w:lineRule="auto"/>
      </w:pPr>
      <w:r>
        <w:separator/>
      </w:r>
    </w:p>
  </w:endnote>
  <w:endnote w:type="continuationSeparator" w:id="0">
    <w:p w:rsidR="00A047C4" w:rsidRDefault="00A047C4" w:rsidP="008E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7C4" w:rsidRDefault="00A047C4" w:rsidP="008E4D02">
      <w:pPr>
        <w:spacing w:after="0" w:line="240" w:lineRule="auto"/>
      </w:pPr>
      <w:r>
        <w:separator/>
      </w:r>
    </w:p>
  </w:footnote>
  <w:footnote w:type="continuationSeparator" w:id="0">
    <w:p w:rsidR="00A047C4" w:rsidRDefault="00A047C4" w:rsidP="008E4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39E4"/>
    <w:multiLevelType w:val="hybridMultilevel"/>
    <w:tmpl w:val="AB6E1F10"/>
    <w:lvl w:ilvl="0" w:tplc="29DE70A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07A5"/>
    <w:multiLevelType w:val="hybridMultilevel"/>
    <w:tmpl w:val="B0D434A0"/>
    <w:lvl w:ilvl="0" w:tplc="99E467A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E21EC"/>
    <w:multiLevelType w:val="hybridMultilevel"/>
    <w:tmpl w:val="B50C27DC"/>
    <w:lvl w:ilvl="0" w:tplc="0E24EA3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02"/>
    <w:rsid w:val="00070CDD"/>
    <w:rsid w:val="000C5B0D"/>
    <w:rsid w:val="00121081"/>
    <w:rsid w:val="00282CD6"/>
    <w:rsid w:val="003975B1"/>
    <w:rsid w:val="003A3981"/>
    <w:rsid w:val="00411755"/>
    <w:rsid w:val="00420030"/>
    <w:rsid w:val="0045092A"/>
    <w:rsid w:val="0045320E"/>
    <w:rsid w:val="0050224E"/>
    <w:rsid w:val="00546505"/>
    <w:rsid w:val="0058142C"/>
    <w:rsid w:val="005C5524"/>
    <w:rsid w:val="005D332B"/>
    <w:rsid w:val="005E2BC6"/>
    <w:rsid w:val="00671496"/>
    <w:rsid w:val="007074CA"/>
    <w:rsid w:val="008E4D02"/>
    <w:rsid w:val="0095069E"/>
    <w:rsid w:val="009E37FA"/>
    <w:rsid w:val="00A047C4"/>
    <w:rsid w:val="00A56B79"/>
    <w:rsid w:val="00AD4BBF"/>
    <w:rsid w:val="00AE78D3"/>
    <w:rsid w:val="00B44F4A"/>
    <w:rsid w:val="00B56ED7"/>
    <w:rsid w:val="00BB689C"/>
    <w:rsid w:val="00BC3C21"/>
    <w:rsid w:val="00CA6755"/>
    <w:rsid w:val="00CB1593"/>
    <w:rsid w:val="00D42F57"/>
    <w:rsid w:val="00D91D84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9E29"/>
  <w15:chartTrackingRefBased/>
  <w15:docId w15:val="{9D9B8399-F232-4C77-A91B-CED26C7B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D02"/>
  </w:style>
  <w:style w:type="paragraph" w:styleId="Footer">
    <w:name w:val="footer"/>
    <w:basedOn w:val="Normal"/>
    <w:link w:val="FooterChar"/>
    <w:uiPriority w:val="99"/>
    <w:unhideWhenUsed/>
    <w:rsid w:val="008E4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D02"/>
  </w:style>
  <w:style w:type="table" w:styleId="TableGrid">
    <w:name w:val="Table Grid"/>
    <w:basedOn w:val="TableNormal"/>
    <w:uiPriority w:val="59"/>
    <w:rsid w:val="008E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Sorcha Skelly</cp:lastModifiedBy>
  <cp:revision>3</cp:revision>
  <cp:lastPrinted>2019-08-15T11:57:00Z</cp:lastPrinted>
  <dcterms:created xsi:type="dcterms:W3CDTF">2019-08-15T12:01:00Z</dcterms:created>
  <dcterms:modified xsi:type="dcterms:W3CDTF">2019-08-15T15:27:00Z</dcterms:modified>
</cp:coreProperties>
</file>